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92B9" w14:textId="77777777"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14:paraId="60E58B5C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14:paraId="6120458D" w14:textId="77777777" w:rsidR="001608BD" w:rsidRPr="004A7D0A" w:rsidRDefault="001608BD" w:rsidP="00871713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4A7D0A" w14:paraId="4932CE69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E19191A" w14:textId="77777777"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13E4BCFC" w14:textId="77777777" w:rsidR="001608BD" w:rsidRPr="004D3BB5" w:rsidRDefault="00E71A78" w:rsidP="00F87EFD">
            <w:pPr>
              <w:tabs>
                <w:tab w:val="left" w:pos="381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</w:t>
            </w:r>
            <w:r w:rsidRPr="00E71A78">
              <w:rPr>
                <w:rFonts w:cstheme="minorHAnsi"/>
                <w:b/>
                <w:sz w:val="24"/>
                <w:szCs w:val="24"/>
              </w:rPr>
              <w:t xml:space="preserve">n Designing Action </w:t>
            </w:r>
            <w:r>
              <w:rPr>
                <w:rFonts w:cstheme="minorHAnsi"/>
                <w:b/>
                <w:sz w:val="24"/>
                <w:szCs w:val="24"/>
              </w:rPr>
              <w:t>Research f</w:t>
            </w:r>
            <w:r w:rsidRPr="00E71A78">
              <w:rPr>
                <w:rFonts w:cstheme="minorHAnsi"/>
                <w:b/>
                <w:sz w:val="24"/>
                <w:szCs w:val="24"/>
              </w:rPr>
              <w:t>or Scientific Publications</w:t>
            </w:r>
          </w:p>
        </w:tc>
      </w:tr>
      <w:tr w:rsidR="001608BD" w:rsidRPr="004A7D0A" w14:paraId="67C95989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257B32" w14:textId="77777777"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61F3F9F7" w14:textId="77777777" w:rsidR="001608BD" w:rsidRPr="004D3BB5" w:rsidRDefault="00E71A78" w:rsidP="00AC5A16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21-24, 2019</w:t>
            </w:r>
          </w:p>
        </w:tc>
      </w:tr>
      <w:tr w:rsidR="001608BD" w:rsidRPr="004A7D0A" w14:paraId="3EAD0B4F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7CD0AF" w14:textId="77777777"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795EA356" w14:textId="3350FCBB" w:rsidR="001608BD" w:rsidRPr="004D3BB5" w:rsidRDefault="00C23844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Dynasty Court Hotel, </w:t>
            </w:r>
            <w:bookmarkStart w:id="0" w:name="_GoBack"/>
            <w:bookmarkEnd w:id="0"/>
            <w:r w:rsidR="00E71A78">
              <w:rPr>
                <w:rFonts w:cstheme="minorHAnsi"/>
                <w:b/>
                <w:sz w:val="24"/>
                <w:szCs w:val="24"/>
              </w:rPr>
              <w:t>Cagayan de Oro City</w:t>
            </w:r>
            <w:r w:rsidR="004D3BB5">
              <w:rPr>
                <w:rFonts w:cstheme="minorHAnsi"/>
                <w:b/>
                <w:sz w:val="24"/>
                <w:szCs w:val="24"/>
              </w:rPr>
              <w:t>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4A7D0A" w14:paraId="2505B451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F97B34A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14:paraId="49C5CC57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14:paraId="443CF0C2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14:paraId="70ED236E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14:paraId="547534D0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14:paraId="2F77E129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14:paraId="3190CE5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E359C5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AF7CC4F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65C233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0DD7EDA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2FC4F251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7B36EA7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47B871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297B97AD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05768C69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2FF55357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18AF71C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6E65C7F7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4CD329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F1AAB96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D358670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1973549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88055BA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0610E4B0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1B5314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2F2FABC9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2DE0CB2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2B99D7DD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7FB12E6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0B409844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121F35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E80AA9F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91E45B7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296560E9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143A5E9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706BA4F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81E1A2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5DE45E0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7B2B77F1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DA54306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58091B5D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3BC3F0EE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CA54E75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CBFC289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0396C822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A8862F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D499AC9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76A4843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FEA11E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177E0C0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7EF61251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129B532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8191E18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23CDD57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720C60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2518E39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1DCA0843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AABA6DD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562D52C9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21A3F630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822386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D998C7E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6AF9C2E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7A078BD1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0E8BBB7A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43E8CDA5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285220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7E3626D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1943D068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99EF355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1E9DDA5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767B789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526107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051FFFE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4D6828C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45B1571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5526F0F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6BED3F47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9CD8F6B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E03EAFD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75AD422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2890F97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F27FBA1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3595218A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7A1874C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AD035DD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00AF5587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170C14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DB3CB90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1FC6C91E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53476E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8C1AE71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794E05EE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146765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736E39D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460C3EB1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1E3787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2A44EF4A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319CBB08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4BFF0E1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288D2D0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20FA16D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ECDF0EE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DA0B221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38DE6365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697F780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EFED339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3699403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54BD801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9AA6F49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A7C23F3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77C18B6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1ECCEC7D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14:paraId="13EFFE54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425348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7B81B2F1" w14:textId="77777777"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39BAB3D3" w14:textId="77777777"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A916B43" w14:textId="77777777"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7CCB95D" w14:textId="77777777"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FC9250" w14:textId="77777777" w:rsidR="00AC5A16" w:rsidRDefault="00AC5A16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85F0F1" w14:textId="77777777"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14:paraId="0978F3FE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03511B9" w14:textId="77777777"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E71A78">
        <w:rPr>
          <w:rFonts w:cstheme="minorHAnsi"/>
          <w:b/>
          <w:sz w:val="24"/>
          <w:szCs w:val="24"/>
        </w:rPr>
        <w:t>January 22-23, 2019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E71A78">
        <w:rPr>
          <w:rFonts w:cstheme="minorHAnsi"/>
          <w:b/>
          <w:sz w:val="24"/>
          <w:szCs w:val="24"/>
        </w:rPr>
        <w:t>January 21, 2019</w:t>
      </w:r>
      <w:r w:rsidR="000401C8" w:rsidRPr="000401C8">
        <w:rPr>
          <w:rFonts w:cstheme="minorHAnsi"/>
          <w:b/>
          <w:sz w:val="24"/>
          <w:szCs w:val="24"/>
        </w:rPr>
        <w:t>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E71A78">
        <w:rPr>
          <w:rFonts w:cstheme="minorHAnsi"/>
          <w:b/>
          <w:sz w:val="24"/>
          <w:szCs w:val="24"/>
        </w:rPr>
        <w:t>January 24, 2019</w:t>
      </w:r>
      <w:r w:rsidR="000401C8" w:rsidRPr="000401C8">
        <w:rPr>
          <w:rFonts w:cstheme="minorHAnsi"/>
          <w:b/>
          <w:sz w:val="24"/>
          <w:szCs w:val="24"/>
        </w:rPr>
        <w:t>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proofErr w:type="gramStart"/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</w:t>
      </w:r>
      <w:proofErr w:type="gramEnd"/>
      <w:r>
        <w:rPr>
          <w:rFonts w:cstheme="minorHAnsi"/>
          <w:sz w:val="24"/>
          <w:szCs w:val="24"/>
        </w:rPr>
        <w:t xml:space="preserve">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14:paraId="0EF58D66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14:paraId="7D3E3574" w14:textId="77777777"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E71A78">
        <w:rPr>
          <w:rFonts w:cstheme="minorHAnsi"/>
          <w:b/>
          <w:sz w:val="24"/>
          <w:szCs w:val="24"/>
        </w:rPr>
        <w:t>January 15, 2019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14:paraId="5695A293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14:paraId="458AC1FC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4A7D0A" w14:paraId="0A0190B8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7740BF8E" w14:textId="77777777"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9198622" w14:textId="77777777"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33BB565" w14:textId="77777777"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14:paraId="04AAC507" w14:textId="77777777"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6E8E" w14:textId="77777777" w:rsidR="00FC5D28" w:rsidRDefault="00FC5D28" w:rsidP="00F51D16">
      <w:pPr>
        <w:spacing w:after="0" w:line="240" w:lineRule="auto"/>
      </w:pPr>
      <w:r>
        <w:separator/>
      </w:r>
    </w:p>
  </w:endnote>
  <w:endnote w:type="continuationSeparator" w:id="0">
    <w:p w14:paraId="4A93FD9D" w14:textId="77777777" w:rsidR="00FC5D28" w:rsidRDefault="00FC5D28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576A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CF79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283F7D" wp14:editId="7D18642A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A56B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4F26" w14:textId="77777777" w:rsidR="00FC5D28" w:rsidRDefault="00FC5D28" w:rsidP="00F51D16">
      <w:pPr>
        <w:spacing w:after="0" w:line="240" w:lineRule="auto"/>
      </w:pPr>
      <w:r>
        <w:separator/>
      </w:r>
    </w:p>
  </w:footnote>
  <w:footnote w:type="continuationSeparator" w:id="0">
    <w:p w14:paraId="327C8389" w14:textId="77777777" w:rsidR="00FC5D28" w:rsidRDefault="00FC5D28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2007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199E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38B705" wp14:editId="45D1F170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6F4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0E7A67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E1CAE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71713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61857"/>
    <w:rsid w:val="00974A98"/>
    <w:rsid w:val="00993090"/>
    <w:rsid w:val="009A0F9A"/>
    <w:rsid w:val="009C054E"/>
    <w:rsid w:val="009D3ABA"/>
    <w:rsid w:val="009E00AF"/>
    <w:rsid w:val="009E14DF"/>
    <w:rsid w:val="00A11AB9"/>
    <w:rsid w:val="00A11E74"/>
    <w:rsid w:val="00A345B8"/>
    <w:rsid w:val="00A41F02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640D"/>
    <w:rsid w:val="00BC7C78"/>
    <w:rsid w:val="00BE2738"/>
    <w:rsid w:val="00BE360A"/>
    <w:rsid w:val="00BF2404"/>
    <w:rsid w:val="00C116D3"/>
    <w:rsid w:val="00C12902"/>
    <w:rsid w:val="00C153D6"/>
    <w:rsid w:val="00C23844"/>
    <w:rsid w:val="00C275E8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1A78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87EFD"/>
    <w:rsid w:val="00FC1A9D"/>
    <w:rsid w:val="00FC5D28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B5C94"/>
  <w15:docId w15:val="{92588096-E6F8-4AD5-85CD-F246365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9CFD-6D9C-407B-BB2D-E5EAAA0D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ASTR</cp:lastModifiedBy>
  <cp:revision>26</cp:revision>
  <cp:lastPrinted>2017-12-13T03:23:00Z</cp:lastPrinted>
  <dcterms:created xsi:type="dcterms:W3CDTF">2018-06-19T02:21:00Z</dcterms:created>
  <dcterms:modified xsi:type="dcterms:W3CDTF">2018-12-28T04:41:00Z</dcterms:modified>
</cp:coreProperties>
</file>